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04" w:rsidRPr="00537004" w:rsidRDefault="00537004" w:rsidP="00537004">
      <w:pPr>
        <w:jc w:val="center"/>
        <w:rPr>
          <w:b/>
        </w:rPr>
      </w:pPr>
      <w:r w:rsidRPr="00537004">
        <w:rPr>
          <w:b/>
        </w:rPr>
        <w:t>Reflection: Amygdala Hijack</w:t>
      </w:r>
    </w:p>
    <w:p w:rsidR="00305F7B" w:rsidRDefault="0005061E">
      <w:r>
        <w:t xml:space="preserve">Think about a time when you experienced an “amygdala hijack” in connection with a difficult person. 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378"/>
      </w:tblGrid>
      <w:tr w:rsidR="00537004" w:rsidTr="00270AB4">
        <w:tc>
          <w:tcPr>
            <w:tcW w:w="9378" w:type="dxa"/>
          </w:tcPr>
          <w:p w:rsidR="00537004" w:rsidRDefault="00537004">
            <w:r>
              <w:t>What emotions did you have?</w:t>
            </w:r>
            <w:r>
              <w:br/>
            </w:r>
          </w:p>
          <w:p w:rsidR="00270AB4" w:rsidRDefault="00270AB4"/>
          <w:p w:rsidR="00270AB4" w:rsidRDefault="00270AB4"/>
          <w:p w:rsidR="00270AB4" w:rsidRDefault="00270AB4"/>
          <w:p w:rsidR="00270AB4" w:rsidRDefault="00270AB4"/>
          <w:p w:rsidR="00270AB4" w:rsidRDefault="00270AB4"/>
          <w:p w:rsidR="00270AB4" w:rsidRDefault="00270AB4"/>
          <w:p w:rsidR="00270AB4" w:rsidRDefault="00270AB4"/>
          <w:p w:rsidR="00270AB4" w:rsidRDefault="00270AB4"/>
        </w:tc>
      </w:tr>
      <w:tr w:rsidR="00270AB4" w:rsidTr="00270AB4">
        <w:tc>
          <w:tcPr>
            <w:tcW w:w="9378" w:type="dxa"/>
          </w:tcPr>
          <w:p w:rsidR="00270AB4" w:rsidRDefault="00270AB4" w:rsidP="00270AB4">
            <w:r>
              <w:t>What bodily sensations went along with those feelings?  (e.g., changes in posture, level of tension, etc.)</w:t>
            </w:r>
          </w:p>
          <w:p w:rsidR="00270AB4" w:rsidRDefault="00270AB4" w:rsidP="00270AB4"/>
          <w:p w:rsidR="00270AB4" w:rsidRDefault="00270AB4" w:rsidP="00270AB4"/>
          <w:p w:rsidR="00270AB4" w:rsidRDefault="00270AB4" w:rsidP="00270AB4"/>
          <w:p w:rsidR="00270AB4" w:rsidRDefault="00270AB4" w:rsidP="00270AB4"/>
          <w:p w:rsidR="00270AB4" w:rsidRDefault="00270AB4" w:rsidP="00270AB4"/>
          <w:p w:rsidR="00270AB4" w:rsidRDefault="00270AB4" w:rsidP="00270AB4"/>
          <w:p w:rsidR="00270AB4" w:rsidRDefault="00270AB4" w:rsidP="00270AB4"/>
          <w:p w:rsidR="00270AB4" w:rsidRDefault="00270AB4"/>
        </w:tc>
      </w:tr>
      <w:tr w:rsidR="00270AB4" w:rsidTr="00270AB4">
        <w:tc>
          <w:tcPr>
            <w:tcW w:w="9378" w:type="dxa"/>
          </w:tcPr>
          <w:p w:rsidR="00270AB4" w:rsidRDefault="00270AB4" w:rsidP="00270AB4">
            <w:r>
              <w:t>Consider your thoughts about the other person.  Did you?</w:t>
            </w:r>
          </w:p>
          <w:tbl>
            <w:tblPr>
              <w:tblStyle w:val="TableGrid"/>
              <w:tblpPr w:leftFromText="180" w:rightFromText="180" w:vertAnchor="text" w:horzAnchor="margin" w:tblpY="98"/>
              <w:tblW w:w="8674" w:type="dxa"/>
              <w:tblLook w:val="04A0" w:firstRow="1" w:lastRow="0" w:firstColumn="1" w:lastColumn="0" w:noHBand="0" w:noVBand="1"/>
            </w:tblPr>
            <w:tblGrid>
              <w:gridCol w:w="7110"/>
              <w:gridCol w:w="782"/>
              <w:gridCol w:w="782"/>
            </w:tblGrid>
            <w:tr w:rsidR="00270AB4" w:rsidRPr="00537004" w:rsidTr="00270AB4">
              <w:trPr>
                <w:trHeight w:val="240"/>
              </w:trPr>
              <w:tc>
                <w:tcPr>
                  <w:tcW w:w="7110" w:type="dxa"/>
                </w:tcPr>
                <w:p w:rsidR="00270AB4" w:rsidRPr="00537004" w:rsidRDefault="00270AB4" w:rsidP="00270AB4">
                  <w:pPr>
                    <w:rPr>
                      <w:b/>
                    </w:rPr>
                  </w:pPr>
                </w:p>
              </w:tc>
              <w:tc>
                <w:tcPr>
                  <w:tcW w:w="782" w:type="dxa"/>
                </w:tcPr>
                <w:p w:rsidR="00270AB4" w:rsidRPr="00537004" w:rsidRDefault="00270AB4" w:rsidP="00270AB4">
                  <w:pPr>
                    <w:jc w:val="center"/>
                    <w:rPr>
                      <w:b/>
                    </w:rPr>
                  </w:pPr>
                  <w:r w:rsidRPr="00537004">
                    <w:rPr>
                      <w:b/>
                    </w:rPr>
                    <w:t>Yes</w:t>
                  </w:r>
                </w:p>
              </w:tc>
              <w:tc>
                <w:tcPr>
                  <w:tcW w:w="782" w:type="dxa"/>
                </w:tcPr>
                <w:p w:rsidR="00270AB4" w:rsidRPr="00537004" w:rsidRDefault="00270AB4" w:rsidP="00270AB4">
                  <w:pPr>
                    <w:jc w:val="center"/>
                    <w:rPr>
                      <w:b/>
                    </w:rPr>
                  </w:pPr>
                  <w:r w:rsidRPr="00537004">
                    <w:rPr>
                      <w:b/>
                    </w:rPr>
                    <w:t>No</w:t>
                  </w:r>
                </w:p>
              </w:tc>
            </w:tr>
            <w:tr w:rsidR="00270AB4" w:rsidTr="00270AB4">
              <w:trPr>
                <w:trHeight w:val="481"/>
              </w:trPr>
              <w:tc>
                <w:tcPr>
                  <w:tcW w:w="7110" w:type="dxa"/>
                </w:tcPr>
                <w:p w:rsidR="00270AB4" w:rsidRDefault="00270AB4" w:rsidP="00270AB4">
                  <w:pPr>
                    <w:ind w:left="-90"/>
                  </w:pPr>
                  <w:r>
                    <w:t>Notice only negative things and filter out anything positive about the person?</w:t>
                  </w:r>
                </w:p>
                <w:p w:rsidR="00270AB4" w:rsidRDefault="00270AB4" w:rsidP="00270AB4"/>
              </w:tc>
              <w:tc>
                <w:tcPr>
                  <w:tcW w:w="782" w:type="dxa"/>
                </w:tcPr>
                <w:p w:rsidR="00270AB4" w:rsidRDefault="00270AB4" w:rsidP="00270AB4"/>
              </w:tc>
              <w:tc>
                <w:tcPr>
                  <w:tcW w:w="782" w:type="dxa"/>
                </w:tcPr>
                <w:p w:rsidR="00270AB4" w:rsidRDefault="00270AB4" w:rsidP="00270AB4"/>
              </w:tc>
            </w:tr>
            <w:tr w:rsidR="00270AB4" w:rsidTr="00270AB4">
              <w:trPr>
                <w:trHeight w:val="467"/>
              </w:trPr>
              <w:tc>
                <w:tcPr>
                  <w:tcW w:w="7110" w:type="dxa"/>
                </w:tcPr>
                <w:p w:rsidR="00270AB4" w:rsidRDefault="00270AB4" w:rsidP="00270AB4">
                  <w:r>
                    <w:t>Make a negative prediction about the outcome of the interaction?</w:t>
                  </w:r>
                </w:p>
                <w:p w:rsidR="00270AB4" w:rsidRDefault="00270AB4" w:rsidP="00270AB4">
                  <w:pPr>
                    <w:ind w:left="-90"/>
                  </w:pPr>
                </w:p>
              </w:tc>
              <w:tc>
                <w:tcPr>
                  <w:tcW w:w="782" w:type="dxa"/>
                </w:tcPr>
                <w:p w:rsidR="00270AB4" w:rsidRDefault="00270AB4" w:rsidP="00270AB4"/>
              </w:tc>
              <w:tc>
                <w:tcPr>
                  <w:tcW w:w="782" w:type="dxa"/>
                </w:tcPr>
                <w:p w:rsidR="00270AB4" w:rsidRDefault="00270AB4" w:rsidP="00270AB4"/>
              </w:tc>
            </w:tr>
            <w:tr w:rsidR="00270AB4" w:rsidTr="00270AB4">
              <w:trPr>
                <w:trHeight w:val="240"/>
              </w:trPr>
              <w:tc>
                <w:tcPr>
                  <w:tcW w:w="7110" w:type="dxa"/>
                </w:tcPr>
                <w:p w:rsidR="00270AB4" w:rsidRDefault="00270AB4" w:rsidP="00270AB4">
                  <w:r>
                    <w:t xml:space="preserve">Compare the way you thought, felt, or acted to the way you </w:t>
                  </w:r>
                  <w:r w:rsidRPr="00537004">
                    <w:rPr>
                      <w:i/>
                    </w:rPr>
                    <w:t>should</w:t>
                  </w:r>
                  <w:r>
                    <w:t xml:space="preserve"> have?  </w:t>
                  </w:r>
                </w:p>
              </w:tc>
              <w:tc>
                <w:tcPr>
                  <w:tcW w:w="782" w:type="dxa"/>
                </w:tcPr>
                <w:p w:rsidR="00270AB4" w:rsidRDefault="00270AB4" w:rsidP="00270AB4"/>
              </w:tc>
              <w:tc>
                <w:tcPr>
                  <w:tcW w:w="782" w:type="dxa"/>
                </w:tcPr>
                <w:p w:rsidR="00270AB4" w:rsidRDefault="00270AB4" w:rsidP="00270AB4"/>
              </w:tc>
            </w:tr>
            <w:tr w:rsidR="00270AB4" w:rsidTr="00270AB4">
              <w:trPr>
                <w:trHeight w:val="467"/>
              </w:trPr>
              <w:tc>
                <w:tcPr>
                  <w:tcW w:w="7110" w:type="dxa"/>
                </w:tcPr>
                <w:p w:rsidR="00270AB4" w:rsidRDefault="00270AB4" w:rsidP="00270AB4">
                  <w:r>
                    <w:t>Judge the other person?</w:t>
                  </w:r>
                </w:p>
                <w:p w:rsidR="00270AB4" w:rsidRDefault="00270AB4" w:rsidP="00270AB4"/>
              </w:tc>
              <w:tc>
                <w:tcPr>
                  <w:tcW w:w="782" w:type="dxa"/>
                </w:tcPr>
                <w:p w:rsidR="00270AB4" w:rsidRDefault="00270AB4" w:rsidP="00270AB4"/>
              </w:tc>
              <w:tc>
                <w:tcPr>
                  <w:tcW w:w="782" w:type="dxa"/>
                </w:tcPr>
                <w:p w:rsidR="00270AB4" w:rsidRDefault="00270AB4" w:rsidP="00270AB4"/>
              </w:tc>
            </w:tr>
            <w:tr w:rsidR="00270AB4" w:rsidTr="00270AB4">
              <w:trPr>
                <w:trHeight w:val="240"/>
              </w:trPr>
              <w:tc>
                <w:tcPr>
                  <w:tcW w:w="7110" w:type="dxa"/>
                </w:tcPr>
                <w:p w:rsidR="00270AB4" w:rsidRDefault="00270AB4" w:rsidP="00270AB4">
                  <w:r>
                    <w:t>Judge yourself?</w:t>
                  </w:r>
                </w:p>
              </w:tc>
              <w:tc>
                <w:tcPr>
                  <w:tcW w:w="782" w:type="dxa"/>
                </w:tcPr>
                <w:p w:rsidR="00270AB4" w:rsidRDefault="00270AB4" w:rsidP="00270AB4"/>
              </w:tc>
              <w:tc>
                <w:tcPr>
                  <w:tcW w:w="782" w:type="dxa"/>
                </w:tcPr>
                <w:p w:rsidR="00270AB4" w:rsidRDefault="00270AB4" w:rsidP="00270AB4"/>
              </w:tc>
            </w:tr>
          </w:tbl>
          <w:p w:rsidR="00270AB4" w:rsidRDefault="00270AB4" w:rsidP="00270AB4"/>
        </w:tc>
      </w:tr>
      <w:tr w:rsidR="00270AB4" w:rsidTr="00270AB4">
        <w:tc>
          <w:tcPr>
            <w:tcW w:w="9378" w:type="dxa"/>
          </w:tcPr>
          <w:p w:rsidR="00270AB4" w:rsidRDefault="00270AB4" w:rsidP="00270AB4">
            <w:r>
              <w:t>Now that you’re at a safe distance from the interaction, do any of your thoughts seem unrealistic?  What would be a more realistic view of the situation?</w:t>
            </w:r>
          </w:p>
          <w:p w:rsidR="00270AB4" w:rsidRDefault="00270AB4" w:rsidP="00270AB4"/>
          <w:p w:rsidR="00270AB4" w:rsidRDefault="00270AB4" w:rsidP="00270AB4"/>
          <w:p w:rsidR="00270AB4" w:rsidRDefault="00270AB4" w:rsidP="00270AB4"/>
          <w:p w:rsidR="00270AB4" w:rsidRDefault="00270AB4" w:rsidP="00270AB4"/>
          <w:p w:rsidR="00270AB4" w:rsidRDefault="00270AB4" w:rsidP="00270AB4"/>
          <w:p w:rsidR="00270AB4" w:rsidRDefault="00270AB4" w:rsidP="00270AB4"/>
          <w:p w:rsidR="00270AB4" w:rsidRDefault="00270AB4" w:rsidP="00270AB4"/>
          <w:p w:rsidR="00270AB4" w:rsidRDefault="00270AB4" w:rsidP="00270AB4"/>
          <w:p w:rsidR="00270AB4" w:rsidRDefault="00270AB4" w:rsidP="00270AB4"/>
          <w:p w:rsidR="00270AB4" w:rsidRDefault="00270AB4" w:rsidP="00270AB4"/>
          <w:p w:rsidR="00270AB4" w:rsidRDefault="00270AB4" w:rsidP="00270AB4">
            <w:bookmarkStart w:id="0" w:name="_GoBack"/>
            <w:bookmarkEnd w:id="0"/>
          </w:p>
        </w:tc>
      </w:tr>
    </w:tbl>
    <w:p w:rsidR="0005061E" w:rsidRPr="00270AB4" w:rsidRDefault="0005061E" w:rsidP="00270AB4">
      <w:pPr>
        <w:rPr>
          <w:sz w:val="2"/>
        </w:rPr>
      </w:pPr>
    </w:p>
    <w:sectPr w:rsidR="0005061E" w:rsidRPr="0027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3D29"/>
    <w:multiLevelType w:val="hybridMultilevel"/>
    <w:tmpl w:val="01323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1E"/>
    <w:rsid w:val="0005061E"/>
    <w:rsid w:val="00270AB4"/>
    <w:rsid w:val="00305F7B"/>
    <w:rsid w:val="00537004"/>
    <w:rsid w:val="00905D4D"/>
    <w:rsid w:val="00E5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03A0C-8EAC-49E1-B5A0-2DAD6739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004"/>
    <w:pPr>
      <w:ind w:left="720"/>
      <w:contextualSpacing/>
    </w:pPr>
  </w:style>
  <w:style w:type="table" w:styleId="TableGrid">
    <w:name w:val="Table Grid"/>
    <w:basedOn w:val="TableNormal"/>
    <w:uiPriority w:val="59"/>
    <w:rsid w:val="0053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Thomas</dc:creator>
  <cp:lastModifiedBy>Kevin Thomas</cp:lastModifiedBy>
  <cp:revision>2</cp:revision>
  <dcterms:created xsi:type="dcterms:W3CDTF">2015-11-12T15:01:00Z</dcterms:created>
  <dcterms:modified xsi:type="dcterms:W3CDTF">2015-11-16T16:33:00Z</dcterms:modified>
</cp:coreProperties>
</file>